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4540"/>
      </w:tblGrid>
      <w:tr w:rsidR="00283D4D" w:rsidRPr="00594517" w14:paraId="265F9FC7" w14:textId="77777777" w:rsidTr="00443F0E">
        <w:trPr>
          <w:trHeight w:val="610"/>
        </w:trPr>
        <w:tc>
          <w:tcPr>
            <w:tcW w:w="4928" w:type="dxa"/>
            <w:shd w:val="clear" w:color="auto" w:fill="auto"/>
            <w:hideMark/>
          </w:tcPr>
          <w:p w14:paraId="1F1647C0" w14:textId="77777777" w:rsidR="00283D4D" w:rsidRPr="005B0DC0" w:rsidRDefault="00283D4D" w:rsidP="00443F0E">
            <w:pPr>
              <w:rPr>
                <w:lang w:val="ru-RU"/>
              </w:rPr>
            </w:pPr>
            <w:r w:rsidRPr="005B0DC0">
              <w:rPr>
                <w:lang w:val="ru-RU"/>
              </w:rPr>
              <w:t>Депозитарий «Северный Народный Банк» (АО)</w:t>
            </w:r>
          </w:p>
          <w:p w14:paraId="34CB5B4E" w14:textId="77777777" w:rsidR="00283D4D" w:rsidRPr="005B0DC0" w:rsidRDefault="00283D4D" w:rsidP="00443F0E">
            <w:pPr>
              <w:rPr>
                <w:lang w:val="ru-RU"/>
              </w:rPr>
            </w:pPr>
            <w:r w:rsidRPr="005B0DC0">
              <w:rPr>
                <w:lang w:val="ru-RU"/>
              </w:rPr>
              <w:t xml:space="preserve">167000, г. </w:t>
            </w:r>
            <w:r w:rsidR="00C70341" w:rsidRPr="005B0DC0">
              <w:rPr>
                <w:lang w:val="ru-RU"/>
              </w:rPr>
              <w:t>Сыктывкар, ул. Первомайская, 68</w:t>
            </w:r>
          </w:p>
          <w:p w14:paraId="787A8EE8" w14:textId="77777777" w:rsidR="00283D4D" w:rsidRPr="005B0DC0" w:rsidRDefault="00C70341" w:rsidP="00C70341">
            <w:pPr>
              <w:rPr>
                <w:rFonts w:ascii="Times New Roman CYR" w:hAnsi="Times New Roman CYR"/>
                <w:lang w:val="ru-RU" w:eastAsia="en-US"/>
              </w:rPr>
            </w:pPr>
            <w:r w:rsidRPr="005B0DC0">
              <w:rPr>
                <w:lang w:val="ru-RU"/>
              </w:rPr>
              <w:t>Т</w:t>
            </w:r>
            <w:r w:rsidR="00283D4D" w:rsidRPr="005B0DC0">
              <w:rPr>
                <w:lang w:val="ru-RU"/>
              </w:rPr>
              <w:t>ел.</w:t>
            </w:r>
            <w:r w:rsidRPr="005B0DC0">
              <w:rPr>
                <w:lang w:val="ru-RU"/>
              </w:rPr>
              <w:t>:</w:t>
            </w:r>
            <w:r w:rsidR="00283D4D" w:rsidRPr="005B0DC0">
              <w:rPr>
                <w:lang w:val="ru-RU"/>
              </w:rPr>
              <w:t xml:space="preserve"> (8212) 40-97-06</w:t>
            </w:r>
          </w:p>
        </w:tc>
        <w:tc>
          <w:tcPr>
            <w:tcW w:w="4643" w:type="dxa"/>
            <w:shd w:val="clear" w:color="auto" w:fill="auto"/>
            <w:hideMark/>
          </w:tcPr>
          <w:p w14:paraId="10C956BE" w14:textId="2AD2BC80" w:rsidR="00283D4D" w:rsidRPr="00484754" w:rsidRDefault="00283D4D" w:rsidP="00443F0E">
            <w:pPr>
              <w:jc w:val="right"/>
              <w:rPr>
                <w:rFonts w:ascii="Times New Roman CYR" w:hAnsi="Times New Roman CYR"/>
                <w:lang w:val="ru-RU" w:eastAsia="en-US"/>
              </w:rPr>
            </w:pPr>
            <w:r w:rsidRPr="005B0DC0">
              <w:rPr>
                <w:rFonts w:ascii="Times New Roman CYR" w:hAnsi="Times New Roman CYR"/>
                <w:lang w:val="ru-RU" w:eastAsia="en-US"/>
              </w:rPr>
              <w:t xml:space="preserve">Приложение № </w:t>
            </w:r>
            <w:r w:rsidR="00BE2383">
              <w:rPr>
                <w:rFonts w:ascii="Times New Roman CYR" w:hAnsi="Times New Roman CYR"/>
                <w:lang w:val="ru-RU" w:eastAsia="en-US"/>
              </w:rPr>
              <w:t>1</w:t>
            </w:r>
            <w:r w:rsidR="00123002">
              <w:rPr>
                <w:rFonts w:ascii="Times New Roman CYR" w:hAnsi="Times New Roman CYR"/>
                <w:lang w:val="ru-RU" w:eastAsia="en-US"/>
              </w:rPr>
              <w:t>2</w:t>
            </w:r>
          </w:p>
          <w:p w14:paraId="17115F43" w14:textId="77777777" w:rsidR="00283D4D" w:rsidRPr="005B0DC0" w:rsidRDefault="00283D4D" w:rsidP="00443F0E">
            <w:pPr>
              <w:jc w:val="right"/>
              <w:rPr>
                <w:lang w:val="ru-RU" w:eastAsia="en-US"/>
              </w:rPr>
            </w:pPr>
            <w:r w:rsidRPr="005B0DC0">
              <w:rPr>
                <w:lang w:val="ru-RU" w:eastAsia="en-US"/>
              </w:rPr>
              <w:t>К Условиям осуществления депозитарной</w:t>
            </w:r>
          </w:p>
          <w:p w14:paraId="10805593" w14:textId="77777777" w:rsidR="00283D4D" w:rsidRPr="005B0DC0" w:rsidRDefault="00283D4D" w:rsidP="00443F0E">
            <w:pPr>
              <w:jc w:val="right"/>
              <w:rPr>
                <w:lang w:val="ru-RU" w:eastAsia="en-US"/>
              </w:rPr>
            </w:pPr>
            <w:r w:rsidRPr="005B0DC0">
              <w:rPr>
                <w:lang w:val="ru-RU" w:eastAsia="en-US"/>
              </w:rPr>
              <w:t>деятельности в «Северный Народный Банк» (АО)</w:t>
            </w:r>
          </w:p>
        </w:tc>
      </w:tr>
    </w:tbl>
    <w:p w14:paraId="3D8151B0" w14:textId="77777777" w:rsidR="00283D4D" w:rsidRPr="00F92AC5" w:rsidRDefault="00283D4D" w:rsidP="00283D4D">
      <w:pPr>
        <w:jc w:val="center"/>
        <w:rPr>
          <w:b/>
          <w:sz w:val="24"/>
          <w:szCs w:val="24"/>
          <w:lang w:val="ru-RU"/>
        </w:rPr>
      </w:pPr>
    </w:p>
    <w:p w14:paraId="25278FDA" w14:textId="5AED2F45" w:rsidR="00283D4D" w:rsidRPr="00594517" w:rsidRDefault="00283D4D" w:rsidP="00283D4D">
      <w:pPr>
        <w:jc w:val="center"/>
        <w:rPr>
          <w:b/>
          <w:sz w:val="24"/>
          <w:szCs w:val="24"/>
          <w:lang w:val="ru-RU"/>
        </w:rPr>
      </w:pPr>
      <w:r w:rsidRPr="00594517">
        <w:rPr>
          <w:b/>
          <w:sz w:val="24"/>
          <w:szCs w:val="24"/>
          <w:lang w:val="ru-RU"/>
        </w:rPr>
        <w:t>ПОРУЧЕНИЕ</w:t>
      </w:r>
    </w:p>
    <w:p w14:paraId="79C65989" w14:textId="6FCD3A31" w:rsidR="00283D4D" w:rsidRPr="00594517" w:rsidRDefault="00484754" w:rsidP="00283D4D">
      <w:pPr>
        <w:jc w:val="center"/>
        <w:rPr>
          <w:b/>
          <w:sz w:val="28"/>
          <w:szCs w:val="28"/>
          <w:lang w:val="ru-RU"/>
        </w:rPr>
      </w:pPr>
      <w:r w:rsidRPr="00594517">
        <w:rPr>
          <w:b/>
          <w:sz w:val="28"/>
          <w:szCs w:val="28"/>
          <w:lang w:val="ru-RU"/>
        </w:rPr>
        <w:t>в</w:t>
      </w:r>
      <w:r w:rsidR="00283D4D" w:rsidRPr="00594517">
        <w:rPr>
          <w:b/>
          <w:sz w:val="28"/>
          <w:szCs w:val="28"/>
          <w:lang w:val="ru-RU"/>
        </w:rPr>
        <w:t xml:space="preserve"> депозитарий «Северный Народный Банк» (АО)</w:t>
      </w:r>
    </w:p>
    <w:p w14:paraId="4965D794" w14:textId="77777777" w:rsidR="00283D4D" w:rsidRPr="00594517" w:rsidRDefault="00283D4D" w:rsidP="00283D4D">
      <w:pPr>
        <w:rPr>
          <w:b/>
          <w:sz w:val="28"/>
          <w:szCs w:val="28"/>
          <w:lang w:val="ru-RU"/>
        </w:rPr>
      </w:pPr>
    </w:p>
    <w:p w14:paraId="630C1783" w14:textId="77777777" w:rsidR="00283D4D" w:rsidRPr="00594517" w:rsidRDefault="00283D4D" w:rsidP="00283D4D">
      <w:pPr>
        <w:rPr>
          <w:b/>
          <w:sz w:val="24"/>
          <w:szCs w:val="24"/>
          <w:lang w:val="ru-RU"/>
        </w:rPr>
      </w:pPr>
      <w:r w:rsidRPr="00594517">
        <w:rPr>
          <w:b/>
          <w:sz w:val="24"/>
          <w:szCs w:val="24"/>
          <w:lang w:val="ru-RU"/>
        </w:rPr>
        <w:t>Дата подачи поручения___________</w:t>
      </w:r>
    </w:p>
    <w:tbl>
      <w:tblPr>
        <w:tblpPr w:leftFromText="180" w:rightFromText="180" w:vertAnchor="text" w:horzAnchor="margin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"/>
        <w:gridCol w:w="3267"/>
        <w:gridCol w:w="1961"/>
        <w:gridCol w:w="537"/>
        <w:gridCol w:w="3166"/>
      </w:tblGrid>
      <w:tr w:rsidR="00283D4D" w:rsidRPr="00594517" w14:paraId="0AA84287" w14:textId="77777777" w:rsidTr="005B0DC0">
        <w:trPr>
          <w:trHeight w:val="356"/>
        </w:trPr>
        <w:tc>
          <w:tcPr>
            <w:tcW w:w="414" w:type="dxa"/>
            <w:shd w:val="clear" w:color="auto" w:fill="auto"/>
          </w:tcPr>
          <w:p w14:paraId="61EEF91E" w14:textId="77777777" w:rsidR="00283D4D" w:rsidRPr="00594517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267" w:type="dxa"/>
            <w:tcBorders>
              <w:right w:val="single" w:sz="4" w:space="0" w:color="auto"/>
            </w:tcBorders>
            <w:shd w:val="clear" w:color="auto" w:fill="auto"/>
          </w:tcPr>
          <w:p w14:paraId="27D7EFC2" w14:textId="77777777" w:rsidR="00283D4D" w:rsidRPr="00594517" w:rsidRDefault="00283D4D" w:rsidP="00443F0E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594517">
              <w:rPr>
                <w:b/>
                <w:sz w:val="24"/>
                <w:szCs w:val="24"/>
                <w:lang w:val="ru-RU"/>
              </w:rPr>
              <w:t>Зачисление ценных бумаг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15A29F" w14:textId="77777777" w:rsidR="00283D4D" w:rsidRPr="00594517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37" w:type="dxa"/>
            <w:tcBorders>
              <w:left w:val="single" w:sz="4" w:space="0" w:color="auto"/>
            </w:tcBorders>
            <w:shd w:val="clear" w:color="auto" w:fill="auto"/>
          </w:tcPr>
          <w:p w14:paraId="330C69A1" w14:textId="77777777" w:rsidR="00283D4D" w:rsidRPr="00594517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594517">
              <w:rPr>
                <w:b/>
                <w:sz w:val="28"/>
                <w:szCs w:val="28"/>
                <w:lang w:val="ru-RU"/>
              </w:rPr>
              <w:sym w:font="Wingdings" w:char="F0FC"/>
            </w:r>
          </w:p>
        </w:tc>
        <w:tc>
          <w:tcPr>
            <w:tcW w:w="3166" w:type="dxa"/>
            <w:shd w:val="clear" w:color="auto" w:fill="auto"/>
          </w:tcPr>
          <w:p w14:paraId="7E3D2458" w14:textId="77777777" w:rsidR="00283D4D" w:rsidRPr="00594517" w:rsidRDefault="00283D4D" w:rsidP="00443F0E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594517">
              <w:rPr>
                <w:b/>
                <w:sz w:val="24"/>
                <w:szCs w:val="24"/>
                <w:lang w:val="ru-RU"/>
              </w:rPr>
              <w:t>Списание ценных бумаг</w:t>
            </w:r>
          </w:p>
        </w:tc>
      </w:tr>
    </w:tbl>
    <w:p w14:paraId="740CE093" w14:textId="77777777" w:rsidR="00283D4D" w:rsidRPr="00594517" w:rsidRDefault="00283D4D" w:rsidP="00283D4D">
      <w:pPr>
        <w:rPr>
          <w:rFonts w:ascii="Calibri" w:hAnsi="Calibri"/>
          <w:vanish/>
          <w:sz w:val="22"/>
          <w:szCs w:val="22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09"/>
        <w:gridCol w:w="1312"/>
        <w:gridCol w:w="906"/>
        <w:gridCol w:w="5228"/>
      </w:tblGrid>
      <w:tr w:rsidR="00283D4D" w:rsidRPr="00594517" w14:paraId="341B78B5" w14:textId="77777777" w:rsidTr="00443F0E">
        <w:trPr>
          <w:trHeight w:val="272"/>
        </w:trPr>
        <w:tc>
          <w:tcPr>
            <w:tcW w:w="1912" w:type="dxa"/>
            <w:shd w:val="clear" w:color="auto" w:fill="auto"/>
          </w:tcPr>
          <w:p w14:paraId="2D1055B3" w14:textId="77777777" w:rsidR="00283D4D" w:rsidRPr="00594517" w:rsidRDefault="00283D4D" w:rsidP="00443F0E">
            <w:pPr>
              <w:rPr>
                <w:sz w:val="24"/>
                <w:szCs w:val="24"/>
                <w:lang w:val="ru-RU"/>
              </w:rPr>
            </w:pPr>
            <w:r w:rsidRPr="00594517">
              <w:rPr>
                <w:sz w:val="24"/>
                <w:szCs w:val="24"/>
                <w:lang w:val="ru-RU"/>
              </w:rPr>
              <w:t>Депонент</w:t>
            </w:r>
          </w:p>
        </w:tc>
        <w:tc>
          <w:tcPr>
            <w:tcW w:w="746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6B475E3" w14:textId="77777777" w:rsidR="00283D4D" w:rsidRPr="00594517" w:rsidRDefault="00283D4D" w:rsidP="00443F0E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83D4D" w:rsidRPr="00594517" w14:paraId="55C2B177" w14:textId="77777777" w:rsidTr="00443F0E">
        <w:trPr>
          <w:trHeight w:val="281"/>
        </w:trPr>
        <w:tc>
          <w:tcPr>
            <w:tcW w:w="1912" w:type="dxa"/>
            <w:shd w:val="clear" w:color="auto" w:fill="auto"/>
          </w:tcPr>
          <w:p w14:paraId="1CF2792B" w14:textId="77777777" w:rsidR="00283D4D" w:rsidRPr="00594517" w:rsidRDefault="00283D4D" w:rsidP="00443F0E">
            <w:pPr>
              <w:rPr>
                <w:sz w:val="24"/>
                <w:szCs w:val="24"/>
                <w:lang w:val="ru-RU"/>
              </w:rPr>
            </w:pPr>
            <w:r w:rsidRPr="00594517">
              <w:rPr>
                <w:sz w:val="24"/>
                <w:szCs w:val="24"/>
                <w:lang w:val="ru-RU"/>
              </w:rPr>
              <w:t>Паспорт</w:t>
            </w:r>
          </w:p>
        </w:tc>
        <w:tc>
          <w:tcPr>
            <w:tcW w:w="22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1F300E" w14:textId="77777777" w:rsidR="00283D4D" w:rsidRPr="00594517" w:rsidRDefault="00283D4D" w:rsidP="00443F0E">
            <w:pPr>
              <w:rPr>
                <w:sz w:val="24"/>
                <w:szCs w:val="24"/>
                <w:lang w:val="ru-RU"/>
              </w:rPr>
            </w:pPr>
            <w:r w:rsidRPr="00594517">
              <w:rPr>
                <w:sz w:val="24"/>
                <w:szCs w:val="24"/>
                <w:lang w:val="ru-RU"/>
              </w:rPr>
              <w:t>серия</w:t>
            </w:r>
          </w:p>
        </w:tc>
        <w:tc>
          <w:tcPr>
            <w:tcW w:w="5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833CDC" w14:textId="77777777" w:rsidR="00283D4D" w:rsidRPr="00594517" w:rsidRDefault="00283D4D" w:rsidP="00443F0E">
            <w:pPr>
              <w:rPr>
                <w:sz w:val="24"/>
                <w:szCs w:val="24"/>
                <w:lang w:val="ru-RU"/>
              </w:rPr>
            </w:pPr>
            <w:r w:rsidRPr="00594517">
              <w:rPr>
                <w:sz w:val="24"/>
                <w:szCs w:val="24"/>
                <w:lang w:val="ru-RU"/>
              </w:rPr>
              <w:t>№</w:t>
            </w:r>
          </w:p>
        </w:tc>
      </w:tr>
      <w:tr w:rsidR="00283D4D" w:rsidRPr="00594517" w14:paraId="1D5A0DBD" w14:textId="77777777" w:rsidTr="00443F0E">
        <w:trPr>
          <w:trHeight w:val="272"/>
        </w:trPr>
        <w:tc>
          <w:tcPr>
            <w:tcW w:w="3227" w:type="dxa"/>
            <w:gridSpan w:val="2"/>
            <w:shd w:val="clear" w:color="auto" w:fill="auto"/>
          </w:tcPr>
          <w:p w14:paraId="291F1180" w14:textId="77777777" w:rsidR="00283D4D" w:rsidRPr="00594517" w:rsidRDefault="00283D4D" w:rsidP="00443F0E">
            <w:pPr>
              <w:rPr>
                <w:sz w:val="24"/>
                <w:szCs w:val="24"/>
                <w:lang w:val="ru-RU"/>
              </w:rPr>
            </w:pPr>
            <w:r w:rsidRPr="00594517">
              <w:rPr>
                <w:sz w:val="24"/>
                <w:szCs w:val="24"/>
                <w:lang w:val="ru-RU"/>
              </w:rPr>
              <w:t>Счет депо № ________</w:t>
            </w:r>
          </w:p>
        </w:tc>
        <w:tc>
          <w:tcPr>
            <w:tcW w:w="61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EF2B3A" w14:textId="77777777" w:rsidR="00283D4D" w:rsidRPr="00594517" w:rsidRDefault="00283D4D" w:rsidP="00443F0E">
            <w:pPr>
              <w:rPr>
                <w:sz w:val="24"/>
                <w:szCs w:val="24"/>
                <w:lang w:val="ru-RU"/>
              </w:rPr>
            </w:pPr>
            <w:r w:rsidRPr="00594517">
              <w:rPr>
                <w:sz w:val="24"/>
                <w:szCs w:val="24"/>
                <w:lang w:val="ru-RU"/>
              </w:rPr>
              <w:t>Раздел счета депо</w:t>
            </w:r>
          </w:p>
        </w:tc>
      </w:tr>
      <w:tr w:rsidR="00283D4D" w:rsidRPr="00594517" w14:paraId="78A348E8" w14:textId="77777777" w:rsidTr="00443F0E">
        <w:trPr>
          <w:trHeight w:val="281"/>
        </w:trPr>
        <w:tc>
          <w:tcPr>
            <w:tcW w:w="3227" w:type="dxa"/>
            <w:gridSpan w:val="2"/>
            <w:shd w:val="clear" w:color="auto" w:fill="auto"/>
          </w:tcPr>
          <w:p w14:paraId="22CDD1F2" w14:textId="77777777" w:rsidR="00283D4D" w:rsidRPr="00594517" w:rsidRDefault="00283D4D" w:rsidP="00443F0E">
            <w:pPr>
              <w:rPr>
                <w:sz w:val="24"/>
                <w:szCs w:val="24"/>
                <w:lang w:val="ru-RU"/>
              </w:rPr>
            </w:pPr>
            <w:r w:rsidRPr="00594517">
              <w:rPr>
                <w:sz w:val="24"/>
                <w:szCs w:val="24"/>
                <w:lang w:val="ru-RU"/>
              </w:rPr>
              <w:t>Место проведения операции</w:t>
            </w:r>
          </w:p>
        </w:tc>
        <w:tc>
          <w:tcPr>
            <w:tcW w:w="61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FBF2ED" w14:textId="77777777" w:rsidR="00283D4D" w:rsidRPr="00594517" w:rsidRDefault="00283D4D" w:rsidP="00443F0E">
            <w:pPr>
              <w:jc w:val="center"/>
              <w:rPr>
                <w:sz w:val="24"/>
                <w:szCs w:val="24"/>
                <w:lang w:val="ru-RU"/>
              </w:rPr>
            </w:pPr>
            <w:r w:rsidRPr="00594517">
              <w:rPr>
                <w:sz w:val="24"/>
                <w:szCs w:val="24"/>
                <w:lang w:val="ru-RU"/>
              </w:rPr>
              <w:t xml:space="preserve">НКО АО </w:t>
            </w:r>
            <w:r w:rsidR="00C70341" w:rsidRPr="00594517">
              <w:rPr>
                <w:sz w:val="24"/>
                <w:szCs w:val="24"/>
                <w:lang w:val="ru-RU"/>
              </w:rPr>
              <w:t>«</w:t>
            </w:r>
            <w:r w:rsidRPr="00594517">
              <w:rPr>
                <w:sz w:val="24"/>
                <w:szCs w:val="24"/>
                <w:lang w:val="ru-RU"/>
              </w:rPr>
              <w:t>НРД</w:t>
            </w:r>
            <w:r w:rsidR="00C70341" w:rsidRPr="00594517">
              <w:rPr>
                <w:sz w:val="24"/>
                <w:szCs w:val="24"/>
                <w:lang w:val="ru-RU"/>
              </w:rPr>
              <w:t>»</w:t>
            </w:r>
          </w:p>
        </w:tc>
      </w:tr>
    </w:tbl>
    <w:p w14:paraId="2B30F22E" w14:textId="77777777" w:rsidR="00283D4D" w:rsidRPr="00594517" w:rsidRDefault="00283D4D" w:rsidP="00283D4D">
      <w:pPr>
        <w:rPr>
          <w:vanish/>
          <w:lang w:val="ru-RU"/>
        </w:rPr>
      </w:pPr>
    </w:p>
    <w:tbl>
      <w:tblPr>
        <w:tblpPr w:leftFromText="180" w:rightFromText="180" w:vertAnchor="text" w:horzAnchor="margin" w:tblpY="2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6"/>
        <w:gridCol w:w="5989"/>
      </w:tblGrid>
      <w:tr w:rsidR="00283D4D" w:rsidRPr="00594517" w14:paraId="774415CB" w14:textId="77777777" w:rsidTr="00443F0E">
        <w:trPr>
          <w:trHeight w:val="332"/>
        </w:trPr>
        <w:tc>
          <w:tcPr>
            <w:tcW w:w="9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798F8" w14:textId="77777777" w:rsidR="00283D4D" w:rsidRPr="00594517" w:rsidRDefault="00283D4D" w:rsidP="00443F0E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594517">
              <w:rPr>
                <w:b/>
                <w:sz w:val="24"/>
                <w:szCs w:val="24"/>
                <w:lang w:val="ru-RU"/>
              </w:rPr>
              <w:t>Со счета депо:</w:t>
            </w:r>
          </w:p>
        </w:tc>
      </w:tr>
      <w:tr w:rsidR="00283D4D" w:rsidRPr="00594517" w14:paraId="049987EF" w14:textId="77777777" w:rsidTr="00443F0E">
        <w:trPr>
          <w:trHeight w:val="332"/>
        </w:trPr>
        <w:tc>
          <w:tcPr>
            <w:tcW w:w="336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A04F354" w14:textId="77777777" w:rsidR="00283D4D" w:rsidRPr="00594517" w:rsidRDefault="00283D4D" w:rsidP="00443F0E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594517">
              <w:rPr>
                <w:b/>
                <w:sz w:val="24"/>
                <w:szCs w:val="24"/>
                <w:lang w:val="ru-RU"/>
              </w:rPr>
              <w:t>Междепозитарный</w:t>
            </w:r>
            <w:proofErr w:type="spellEnd"/>
            <w:r w:rsidRPr="00594517">
              <w:rPr>
                <w:b/>
                <w:sz w:val="24"/>
                <w:szCs w:val="24"/>
                <w:lang w:val="ru-RU"/>
              </w:rPr>
              <w:t xml:space="preserve"> счет депо</w:t>
            </w:r>
          </w:p>
        </w:tc>
        <w:tc>
          <w:tcPr>
            <w:tcW w:w="6002" w:type="dxa"/>
            <w:shd w:val="clear" w:color="auto" w:fill="auto"/>
          </w:tcPr>
          <w:p w14:paraId="7AF78440" w14:textId="77777777" w:rsidR="00283D4D" w:rsidRPr="00594517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594517">
              <w:rPr>
                <w:sz w:val="24"/>
                <w:szCs w:val="24"/>
                <w:lang w:val="ru-RU"/>
              </w:rPr>
              <w:t>«Северный Народный Банк» (АО)</w:t>
            </w:r>
          </w:p>
        </w:tc>
      </w:tr>
      <w:tr w:rsidR="00283D4D" w:rsidRPr="00594517" w14:paraId="27B8DB56" w14:textId="77777777" w:rsidTr="00443F0E">
        <w:trPr>
          <w:trHeight w:val="323"/>
        </w:trPr>
        <w:tc>
          <w:tcPr>
            <w:tcW w:w="336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10098E5" w14:textId="77777777" w:rsidR="00283D4D" w:rsidRPr="00594517" w:rsidRDefault="00283D4D" w:rsidP="00443F0E">
            <w:pPr>
              <w:rPr>
                <w:b/>
                <w:sz w:val="24"/>
                <w:szCs w:val="24"/>
                <w:lang w:val="ru-RU"/>
              </w:rPr>
            </w:pPr>
            <w:r w:rsidRPr="00594517">
              <w:rPr>
                <w:b/>
                <w:sz w:val="24"/>
                <w:szCs w:val="24"/>
                <w:lang w:val="ru-RU"/>
              </w:rPr>
              <w:t xml:space="preserve">Раздел счета депо </w:t>
            </w:r>
          </w:p>
        </w:tc>
        <w:tc>
          <w:tcPr>
            <w:tcW w:w="6002" w:type="dxa"/>
            <w:shd w:val="clear" w:color="auto" w:fill="auto"/>
          </w:tcPr>
          <w:p w14:paraId="5EF63E17" w14:textId="77777777" w:rsidR="00283D4D" w:rsidRPr="00594517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594517">
              <w:rPr>
                <w:sz w:val="24"/>
                <w:szCs w:val="24"/>
                <w:lang w:val="ru-RU"/>
              </w:rPr>
              <w:t>31 МС00317 00000 F00</w:t>
            </w:r>
          </w:p>
        </w:tc>
      </w:tr>
      <w:tr w:rsidR="00283D4D" w:rsidRPr="00594517" w14:paraId="2A949F64" w14:textId="77777777" w:rsidTr="00443F0E">
        <w:trPr>
          <w:trHeight w:val="332"/>
        </w:trPr>
        <w:tc>
          <w:tcPr>
            <w:tcW w:w="336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9C34A0E" w14:textId="77777777" w:rsidR="00283D4D" w:rsidRPr="00594517" w:rsidRDefault="00283D4D" w:rsidP="00443F0E">
            <w:pPr>
              <w:rPr>
                <w:b/>
                <w:sz w:val="24"/>
                <w:szCs w:val="24"/>
                <w:lang w:val="ru-RU"/>
              </w:rPr>
            </w:pPr>
            <w:r w:rsidRPr="00594517">
              <w:rPr>
                <w:b/>
                <w:sz w:val="24"/>
                <w:szCs w:val="24"/>
                <w:lang w:val="ru-RU"/>
              </w:rPr>
              <w:t>Счет списания</w:t>
            </w:r>
          </w:p>
        </w:tc>
        <w:tc>
          <w:tcPr>
            <w:tcW w:w="6002" w:type="dxa"/>
            <w:shd w:val="clear" w:color="auto" w:fill="auto"/>
          </w:tcPr>
          <w:p w14:paraId="53FCF6CB" w14:textId="77777777" w:rsidR="00283D4D" w:rsidRPr="00594517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594517">
              <w:rPr>
                <w:sz w:val="24"/>
                <w:szCs w:val="24"/>
                <w:lang w:val="ru-RU"/>
              </w:rPr>
              <w:t>HL 121211 6783</w:t>
            </w:r>
          </w:p>
        </w:tc>
      </w:tr>
    </w:tbl>
    <w:p w14:paraId="22B38A69" w14:textId="77777777" w:rsidR="00283D4D" w:rsidRPr="00594517" w:rsidRDefault="00283D4D" w:rsidP="00283D4D">
      <w:pPr>
        <w:jc w:val="center"/>
        <w:rPr>
          <w:b/>
          <w:sz w:val="28"/>
          <w:szCs w:val="28"/>
          <w:lang w:val="ru-RU"/>
        </w:rPr>
      </w:pPr>
    </w:p>
    <w:tbl>
      <w:tblPr>
        <w:tblpPr w:leftFromText="180" w:rightFromText="180" w:vertAnchor="text" w:horzAnchor="margin" w:tblpY="-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8"/>
        <w:gridCol w:w="5987"/>
      </w:tblGrid>
      <w:tr w:rsidR="00283D4D" w:rsidRPr="00594517" w14:paraId="6ED2122C" w14:textId="77777777" w:rsidTr="00443F0E">
        <w:trPr>
          <w:trHeight w:val="281"/>
        </w:trPr>
        <w:tc>
          <w:tcPr>
            <w:tcW w:w="9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191C5" w14:textId="77777777" w:rsidR="00283D4D" w:rsidRPr="00594517" w:rsidRDefault="00283D4D" w:rsidP="00443F0E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594517">
              <w:rPr>
                <w:b/>
                <w:sz w:val="24"/>
                <w:szCs w:val="24"/>
                <w:lang w:val="ru-RU"/>
              </w:rPr>
              <w:t>На счет депо:</w:t>
            </w:r>
          </w:p>
        </w:tc>
      </w:tr>
      <w:tr w:rsidR="00283D4D" w:rsidRPr="00594517" w14:paraId="31A7B91E" w14:textId="77777777" w:rsidTr="00443F0E">
        <w:trPr>
          <w:trHeight w:val="379"/>
        </w:trPr>
        <w:tc>
          <w:tcPr>
            <w:tcW w:w="336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C101980" w14:textId="77777777" w:rsidR="00283D4D" w:rsidRPr="00594517" w:rsidRDefault="00283D4D" w:rsidP="00443F0E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594517">
              <w:rPr>
                <w:b/>
                <w:sz w:val="24"/>
                <w:szCs w:val="24"/>
                <w:lang w:val="ru-RU"/>
              </w:rPr>
              <w:t>Междепозитарный</w:t>
            </w:r>
            <w:proofErr w:type="spellEnd"/>
            <w:r w:rsidRPr="00594517">
              <w:rPr>
                <w:b/>
                <w:sz w:val="24"/>
                <w:szCs w:val="24"/>
                <w:lang w:val="ru-RU"/>
              </w:rPr>
              <w:t xml:space="preserve"> счет депо</w:t>
            </w:r>
          </w:p>
        </w:tc>
        <w:tc>
          <w:tcPr>
            <w:tcW w:w="5994" w:type="dxa"/>
            <w:shd w:val="clear" w:color="auto" w:fill="auto"/>
          </w:tcPr>
          <w:p w14:paraId="60AEEC2F" w14:textId="77777777" w:rsidR="00283D4D" w:rsidRPr="00594517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283D4D" w:rsidRPr="00594517" w14:paraId="065161AB" w14:textId="77777777" w:rsidTr="00443F0E">
        <w:trPr>
          <w:trHeight w:val="414"/>
        </w:trPr>
        <w:tc>
          <w:tcPr>
            <w:tcW w:w="336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A7578E9" w14:textId="77777777" w:rsidR="00283D4D" w:rsidRPr="00594517" w:rsidRDefault="00283D4D" w:rsidP="00443F0E">
            <w:pPr>
              <w:rPr>
                <w:b/>
                <w:sz w:val="24"/>
                <w:szCs w:val="24"/>
                <w:lang w:val="ru-RU"/>
              </w:rPr>
            </w:pPr>
            <w:r w:rsidRPr="00594517">
              <w:rPr>
                <w:b/>
                <w:sz w:val="24"/>
                <w:szCs w:val="24"/>
                <w:lang w:val="ru-RU"/>
              </w:rPr>
              <w:t>Раздел счета депо</w:t>
            </w:r>
          </w:p>
        </w:tc>
        <w:tc>
          <w:tcPr>
            <w:tcW w:w="5994" w:type="dxa"/>
            <w:shd w:val="clear" w:color="auto" w:fill="auto"/>
          </w:tcPr>
          <w:p w14:paraId="57AC4149" w14:textId="77777777" w:rsidR="00283D4D" w:rsidRPr="00594517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283D4D" w:rsidRPr="00594517" w14:paraId="14B05111" w14:textId="77777777" w:rsidTr="00443F0E">
        <w:trPr>
          <w:trHeight w:val="321"/>
        </w:trPr>
        <w:tc>
          <w:tcPr>
            <w:tcW w:w="336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B1C8FEB" w14:textId="77777777" w:rsidR="00283D4D" w:rsidRPr="00594517" w:rsidRDefault="00283D4D" w:rsidP="00443F0E">
            <w:pPr>
              <w:rPr>
                <w:b/>
                <w:sz w:val="24"/>
                <w:szCs w:val="24"/>
                <w:lang w:val="ru-RU"/>
              </w:rPr>
            </w:pPr>
            <w:r w:rsidRPr="00594517">
              <w:rPr>
                <w:b/>
                <w:sz w:val="24"/>
                <w:szCs w:val="24"/>
                <w:lang w:val="ru-RU"/>
              </w:rPr>
              <w:t>Счет зачисления</w:t>
            </w:r>
          </w:p>
        </w:tc>
        <w:tc>
          <w:tcPr>
            <w:tcW w:w="5994" w:type="dxa"/>
            <w:shd w:val="clear" w:color="auto" w:fill="auto"/>
          </w:tcPr>
          <w:p w14:paraId="11CA306C" w14:textId="77777777" w:rsidR="00283D4D" w:rsidRPr="00594517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p w14:paraId="4B22A4A2" w14:textId="77777777" w:rsidR="00283D4D" w:rsidRPr="00594517" w:rsidRDefault="00283D4D" w:rsidP="00283D4D">
      <w:pPr>
        <w:rPr>
          <w:vanish/>
          <w:lang w:val="ru-RU"/>
        </w:rPr>
      </w:pPr>
    </w:p>
    <w:p w14:paraId="0B12C22E" w14:textId="77777777" w:rsidR="00283D4D" w:rsidRPr="00594517" w:rsidRDefault="00283D4D" w:rsidP="00283D4D">
      <w:pPr>
        <w:tabs>
          <w:tab w:val="left" w:pos="3496"/>
        </w:tabs>
        <w:rPr>
          <w:lang w:val="ru-RU"/>
        </w:rPr>
      </w:pPr>
      <w:r w:rsidRPr="00594517">
        <w:rPr>
          <w:lang w:val="ru-RU"/>
        </w:rPr>
        <w:tab/>
      </w: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1285"/>
        <w:gridCol w:w="1544"/>
        <w:gridCol w:w="1797"/>
        <w:gridCol w:w="706"/>
        <w:gridCol w:w="428"/>
        <w:gridCol w:w="1235"/>
        <w:gridCol w:w="1494"/>
        <w:gridCol w:w="13"/>
      </w:tblGrid>
      <w:tr w:rsidR="00283D4D" w:rsidRPr="00594517" w14:paraId="6A029955" w14:textId="77777777" w:rsidTr="00C70341">
        <w:trPr>
          <w:gridAfter w:val="1"/>
          <w:wAfter w:w="13" w:type="dxa"/>
          <w:trHeight w:val="240"/>
        </w:trPr>
        <w:tc>
          <w:tcPr>
            <w:tcW w:w="869" w:type="dxa"/>
            <w:vMerge w:val="restart"/>
            <w:shd w:val="clear" w:color="auto" w:fill="auto"/>
            <w:vAlign w:val="center"/>
          </w:tcPr>
          <w:p w14:paraId="69B024B1" w14:textId="77777777" w:rsidR="00283D4D" w:rsidRPr="00594517" w:rsidRDefault="00283D4D" w:rsidP="00443F0E">
            <w:pPr>
              <w:jc w:val="center"/>
              <w:rPr>
                <w:lang w:val="ru-RU"/>
              </w:rPr>
            </w:pPr>
            <w:r w:rsidRPr="00594517">
              <w:rPr>
                <w:rFonts w:ascii="Times New Roman CYR" w:hAnsi="Times New Roman CYR"/>
                <w:lang w:val="ru-RU"/>
              </w:rPr>
              <w:t>Вид ЦБ</w:t>
            </w:r>
          </w:p>
        </w:tc>
        <w:tc>
          <w:tcPr>
            <w:tcW w:w="1285" w:type="dxa"/>
            <w:vMerge w:val="restart"/>
            <w:shd w:val="clear" w:color="auto" w:fill="auto"/>
            <w:vAlign w:val="center"/>
          </w:tcPr>
          <w:p w14:paraId="257C8D2B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lang w:val="ru-RU"/>
              </w:rPr>
            </w:pPr>
            <w:r w:rsidRPr="00594517">
              <w:rPr>
                <w:rFonts w:ascii="Times New Roman CYR" w:hAnsi="Times New Roman CYR"/>
                <w:lang w:val="ru-RU"/>
              </w:rPr>
              <w:t>Категория ЦБ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14:paraId="36406F8E" w14:textId="77777777" w:rsidR="00283D4D" w:rsidRPr="00594517" w:rsidRDefault="00283D4D" w:rsidP="00443F0E">
            <w:pPr>
              <w:jc w:val="center"/>
              <w:rPr>
                <w:lang w:val="ru-RU"/>
              </w:rPr>
            </w:pPr>
            <w:r w:rsidRPr="00594517">
              <w:rPr>
                <w:rFonts w:ascii="Times New Roman CYR" w:hAnsi="Times New Roman CYR"/>
                <w:lang w:val="ru-RU"/>
              </w:rPr>
              <w:t>Эмитент</w:t>
            </w:r>
          </w:p>
        </w:tc>
        <w:tc>
          <w:tcPr>
            <w:tcW w:w="1797" w:type="dxa"/>
            <w:vMerge w:val="restart"/>
            <w:shd w:val="clear" w:color="auto" w:fill="auto"/>
            <w:vAlign w:val="center"/>
          </w:tcPr>
          <w:p w14:paraId="6104789F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lang w:val="ru-RU"/>
              </w:rPr>
            </w:pPr>
            <w:r w:rsidRPr="00594517">
              <w:rPr>
                <w:rFonts w:ascii="Times New Roman CYR" w:hAnsi="Times New Roman CYR"/>
                <w:lang w:val="ru-RU"/>
              </w:rPr>
              <w:t>Номер государственной регистрации выпуска</w:t>
            </w:r>
          </w:p>
        </w:tc>
        <w:tc>
          <w:tcPr>
            <w:tcW w:w="3863" w:type="dxa"/>
            <w:gridSpan w:val="4"/>
            <w:shd w:val="clear" w:color="auto" w:fill="auto"/>
            <w:vAlign w:val="center"/>
          </w:tcPr>
          <w:p w14:paraId="03944408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lang w:val="ru-RU"/>
              </w:rPr>
            </w:pPr>
            <w:r w:rsidRPr="00594517">
              <w:rPr>
                <w:lang w:val="ru-RU"/>
              </w:rPr>
              <w:t>Количество ЦБ, шт.</w:t>
            </w:r>
          </w:p>
        </w:tc>
      </w:tr>
      <w:tr w:rsidR="00283D4D" w:rsidRPr="00594517" w14:paraId="5C31B7AF" w14:textId="77777777" w:rsidTr="00C70341">
        <w:trPr>
          <w:gridAfter w:val="1"/>
          <w:wAfter w:w="13" w:type="dxa"/>
          <w:trHeight w:val="154"/>
        </w:trPr>
        <w:tc>
          <w:tcPr>
            <w:tcW w:w="869" w:type="dxa"/>
            <w:vMerge/>
            <w:shd w:val="clear" w:color="auto" w:fill="auto"/>
            <w:vAlign w:val="center"/>
          </w:tcPr>
          <w:p w14:paraId="00C13517" w14:textId="77777777" w:rsidR="00283D4D" w:rsidRPr="00594517" w:rsidRDefault="00283D4D" w:rsidP="00443F0E">
            <w:pPr>
              <w:jc w:val="center"/>
              <w:rPr>
                <w:lang w:val="ru-RU"/>
              </w:rPr>
            </w:pPr>
          </w:p>
        </w:tc>
        <w:tc>
          <w:tcPr>
            <w:tcW w:w="1285" w:type="dxa"/>
            <w:vMerge/>
            <w:shd w:val="clear" w:color="auto" w:fill="auto"/>
            <w:vAlign w:val="center"/>
          </w:tcPr>
          <w:p w14:paraId="0F1E535A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44" w:type="dxa"/>
            <w:vMerge/>
            <w:shd w:val="clear" w:color="auto" w:fill="auto"/>
            <w:vAlign w:val="center"/>
          </w:tcPr>
          <w:p w14:paraId="19706CAE" w14:textId="77777777" w:rsidR="00283D4D" w:rsidRPr="00594517" w:rsidRDefault="00283D4D" w:rsidP="00443F0E">
            <w:pPr>
              <w:jc w:val="center"/>
              <w:rPr>
                <w:lang w:val="ru-RU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</w:tcPr>
          <w:p w14:paraId="09060B0B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7E26D30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  <w:r w:rsidRPr="00594517">
              <w:rPr>
                <w:lang w:val="ru-RU"/>
              </w:rPr>
              <w:t>Цифрами</w:t>
            </w:r>
          </w:p>
        </w:tc>
        <w:tc>
          <w:tcPr>
            <w:tcW w:w="2729" w:type="dxa"/>
            <w:gridSpan w:val="2"/>
            <w:shd w:val="clear" w:color="auto" w:fill="auto"/>
            <w:vAlign w:val="center"/>
          </w:tcPr>
          <w:p w14:paraId="5483B7DF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  <w:r w:rsidRPr="00594517">
              <w:rPr>
                <w:lang w:val="ru-RU"/>
              </w:rPr>
              <w:t>Прописью</w:t>
            </w:r>
          </w:p>
        </w:tc>
      </w:tr>
      <w:tr w:rsidR="00283D4D" w:rsidRPr="00594517" w14:paraId="021C4354" w14:textId="77777777" w:rsidTr="00C70341">
        <w:trPr>
          <w:gridAfter w:val="1"/>
          <w:wAfter w:w="13" w:type="dxa"/>
          <w:trHeight w:val="240"/>
        </w:trPr>
        <w:tc>
          <w:tcPr>
            <w:tcW w:w="869" w:type="dxa"/>
            <w:shd w:val="clear" w:color="auto" w:fill="auto"/>
          </w:tcPr>
          <w:p w14:paraId="7A608DF6" w14:textId="77777777" w:rsidR="00283D4D" w:rsidRPr="00594517" w:rsidRDefault="00283D4D" w:rsidP="00443F0E">
            <w:pPr>
              <w:jc w:val="center"/>
              <w:rPr>
                <w:lang w:val="ru-RU"/>
              </w:rPr>
            </w:pPr>
          </w:p>
        </w:tc>
        <w:tc>
          <w:tcPr>
            <w:tcW w:w="1285" w:type="dxa"/>
            <w:shd w:val="clear" w:color="auto" w:fill="auto"/>
          </w:tcPr>
          <w:p w14:paraId="65330AF4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44" w:type="dxa"/>
            <w:shd w:val="clear" w:color="auto" w:fill="auto"/>
          </w:tcPr>
          <w:p w14:paraId="723824C1" w14:textId="77777777" w:rsidR="00283D4D" w:rsidRPr="00594517" w:rsidRDefault="00283D4D" w:rsidP="00443F0E">
            <w:pPr>
              <w:jc w:val="center"/>
              <w:rPr>
                <w:lang w:val="ru-RU"/>
              </w:rPr>
            </w:pPr>
          </w:p>
        </w:tc>
        <w:tc>
          <w:tcPr>
            <w:tcW w:w="1797" w:type="dxa"/>
            <w:shd w:val="clear" w:color="auto" w:fill="auto"/>
          </w:tcPr>
          <w:p w14:paraId="6EE6F274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2CF02D2D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2729" w:type="dxa"/>
            <w:gridSpan w:val="2"/>
            <w:shd w:val="clear" w:color="auto" w:fill="auto"/>
          </w:tcPr>
          <w:p w14:paraId="1501D385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  <w:tr w:rsidR="00283D4D" w:rsidRPr="00594517" w14:paraId="34A2C1F4" w14:textId="77777777" w:rsidTr="00C70341">
        <w:trPr>
          <w:gridAfter w:val="1"/>
          <w:wAfter w:w="13" w:type="dxa"/>
          <w:trHeight w:val="240"/>
        </w:trPr>
        <w:tc>
          <w:tcPr>
            <w:tcW w:w="869" w:type="dxa"/>
            <w:shd w:val="clear" w:color="auto" w:fill="auto"/>
          </w:tcPr>
          <w:p w14:paraId="114F8EDD" w14:textId="77777777" w:rsidR="00283D4D" w:rsidRPr="00594517" w:rsidRDefault="00283D4D" w:rsidP="00443F0E">
            <w:pPr>
              <w:jc w:val="center"/>
              <w:rPr>
                <w:lang w:val="ru-RU"/>
              </w:rPr>
            </w:pPr>
          </w:p>
        </w:tc>
        <w:tc>
          <w:tcPr>
            <w:tcW w:w="1285" w:type="dxa"/>
            <w:shd w:val="clear" w:color="auto" w:fill="auto"/>
          </w:tcPr>
          <w:p w14:paraId="3428613F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44" w:type="dxa"/>
            <w:shd w:val="clear" w:color="auto" w:fill="auto"/>
          </w:tcPr>
          <w:p w14:paraId="0C2777C5" w14:textId="77777777" w:rsidR="00283D4D" w:rsidRPr="00594517" w:rsidRDefault="00283D4D" w:rsidP="00443F0E">
            <w:pPr>
              <w:jc w:val="center"/>
              <w:rPr>
                <w:lang w:val="ru-RU"/>
              </w:rPr>
            </w:pPr>
          </w:p>
        </w:tc>
        <w:tc>
          <w:tcPr>
            <w:tcW w:w="1797" w:type="dxa"/>
            <w:shd w:val="clear" w:color="auto" w:fill="auto"/>
          </w:tcPr>
          <w:p w14:paraId="612A77C9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35425534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2729" w:type="dxa"/>
            <w:gridSpan w:val="2"/>
            <w:shd w:val="clear" w:color="auto" w:fill="auto"/>
          </w:tcPr>
          <w:p w14:paraId="4CCB770B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  <w:tr w:rsidR="00283D4D" w:rsidRPr="00594517" w14:paraId="6EC2B6A7" w14:textId="77777777" w:rsidTr="00C70341">
        <w:trPr>
          <w:gridAfter w:val="1"/>
          <w:wAfter w:w="13" w:type="dxa"/>
          <w:trHeight w:val="240"/>
        </w:trPr>
        <w:tc>
          <w:tcPr>
            <w:tcW w:w="869" w:type="dxa"/>
            <w:shd w:val="clear" w:color="auto" w:fill="auto"/>
          </w:tcPr>
          <w:p w14:paraId="62F78920" w14:textId="77777777" w:rsidR="00283D4D" w:rsidRPr="00594517" w:rsidRDefault="00283D4D" w:rsidP="00443F0E">
            <w:pPr>
              <w:jc w:val="center"/>
              <w:rPr>
                <w:lang w:val="ru-RU"/>
              </w:rPr>
            </w:pPr>
          </w:p>
        </w:tc>
        <w:tc>
          <w:tcPr>
            <w:tcW w:w="1285" w:type="dxa"/>
            <w:shd w:val="clear" w:color="auto" w:fill="auto"/>
          </w:tcPr>
          <w:p w14:paraId="4D548883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44" w:type="dxa"/>
            <w:shd w:val="clear" w:color="auto" w:fill="auto"/>
          </w:tcPr>
          <w:p w14:paraId="3F05D50B" w14:textId="77777777" w:rsidR="00283D4D" w:rsidRPr="00594517" w:rsidRDefault="00283D4D" w:rsidP="00443F0E">
            <w:pPr>
              <w:jc w:val="center"/>
              <w:rPr>
                <w:lang w:val="ru-RU"/>
              </w:rPr>
            </w:pPr>
          </w:p>
        </w:tc>
        <w:tc>
          <w:tcPr>
            <w:tcW w:w="1797" w:type="dxa"/>
            <w:shd w:val="clear" w:color="auto" w:fill="auto"/>
          </w:tcPr>
          <w:p w14:paraId="5DCADD76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4A9EE93C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2729" w:type="dxa"/>
            <w:gridSpan w:val="2"/>
            <w:shd w:val="clear" w:color="auto" w:fill="auto"/>
          </w:tcPr>
          <w:p w14:paraId="4D6675D1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  <w:tr w:rsidR="00283D4D" w:rsidRPr="00594517" w14:paraId="0E1A9C27" w14:textId="77777777" w:rsidTr="00C70341">
        <w:trPr>
          <w:gridAfter w:val="1"/>
          <w:wAfter w:w="13" w:type="dxa"/>
          <w:trHeight w:val="240"/>
        </w:trPr>
        <w:tc>
          <w:tcPr>
            <w:tcW w:w="869" w:type="dxa"/>
            <w:shd w:val="clear" w:color="auto" w:fill="auto"/>
          </w:tcPr>
          <w:p w14:paraId="3EE61BCE" w14:textId="77777777" w:rsidR="00283D4D" w:rsidRPr="00594517" w:rsidRDefault="00283D4D" w:rsidP="00443F0E">
            <w:pPr>
              <w:jc w:val="center"/>
              <w:rPr>
                <w:lang w:val="ru-RU"/>
              </w:rPr>
            </w:pPr>
          </w:p>
        </w:tc>
        <w:tc>
          <w:tcPr>
            <w:tcW w:w="1285" w:type="dxa"/>
            <w:shd w:val="clear" w:color="auto" w:fill="auto"/>
          </w:tcPr>
          <w:p w14:paraId="1CC5807C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44" w:type="dxa"/>
            <w:shd w:val="clear" w:color="auto" w:fill="auto"/>
          </w:tcPr>
          <w:p w14:paraId="5FDED5EF" w14:textId="77777777" w:rsidR="00283D4D" w:rsidRPr="00594517" w:rsidRDefault="00283D4D" w:rsidP="00443F0E">
            <w:pPr>
              <w:jc w:val="center"/>
              <w:rPr>
                <w:lang w:val="ru-RU"/>
              </w:rPr>
            </w:pPr>
          </w:p>
        </w:tc>
        <w:tc>
          <w:tcPr>
            <w:tcW w:w="1797" w:type="dxa"/>
            <w:shd w:val="clear" w:color="auto" w:fill="auto"/>
          </w:tcPr>
          <w:p w14:paraId="02C21735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B00F683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2729" w:type="dxa"/>
            <w:gridSpan w:val="2"/>
            <w:shd w:val="clear" w:color="auto" w:fill="auto"/>
          </w:tcPr>
          <w:p w14:paraId="1EFDEA84" w14:textId="77777777" w:rsidR="00283D4D" w:rsidRPr="00594517" w:rsidRDefault="00283D4D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  <w:tr w:rsidR="00283D4D" w:rsidRPr="00594517" w14:paraId="4F12D56A" w14:textId="77777777" w:rsidTr="00443F0E">
        <w:tblPrEx>
          <w:tblBorders>
            <w:top w:val="none" w:sz="0" w:space="0" w:color="auto"/>
          </w:tblBorders>
        </w:tblPrEx>
        <w:trPr>
          <w:trHeight w:val="237"/>
        </w:trPr>
        <w:tc>
          <w:tcPr>
            <w:tcW w:w="937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</w:tcPr>
          <w:p w14:paraId="2DE5419C" w14:textId="77777777" w:rsidR="00283D4D" w:rsidRPr="00594517" w:rsidRDefault="00283D4D" w:rsidP="00443F0E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594517">
              <w:rPr>
                <w:b/>
                <w:sz w:val="24"/>
                <w:szCs w:val="24"/>
                <w:lang w:val="ru-RU"/>
              </w:rPr>
              <w:t>Основание для операции</w:t>
            </w:r>
          </w:p>
        </w:tc>
      </w:tr>
      <w:tr w:rsidR="00283D4D" w:rsidRPr="00594517" w14:paraId="03B46752" w14:textId="77777777" w:rsidTr="00443F0E">
        <w:tblPrEx>
          <w:tblBorders>
            <w:top w:val="none" w:sz="0" w:space="0" w:color="auto"/>
          </w:tblBorders>
        </w:tblPrEx>
        <w:trPr>
          <w:trHeight w:val="366"/>
        </w:trPr>
        <w:tc>
          <w:tcPr>
            <w:tcW w:w="6201" w:type="dxa"/>
            <w:gridSpan w:val="5"/>
            <w:shd w:val="clear" w:color="auto" w:fill="auto"/>
          </w:tcPr>
          <w:p w14:paraId="209211E3" w14:textId="77777777" w:rsidR="00283D4D" w:rsidRPr="00594517" w:rsidRDefault="00283D4D" w:rsidP="00443F0E">
            <w:pPr>
              <w:jc w:val="center"/>
              <w:rPr>
                <w:lang w:val="ru-RU"/>
              </w:rPr>
            </w:pPr>
            <w:r w:rsidRPr="00594517">
              <w:rPr>
                <w:lang w:val="ru-RU"/>
              </w:rPr>
              <w:t>Наименование вида договора / иного основания</w:t>
            </w:r>
          </w:p>
        </w:tc>
        <w:tc>
          <w:tcPr>
            <w:tcW w:w="1663" w:type="dxa"/>
            <w:gridSpan w:val="2"/>
            <w:shd w:val="clear" w:color="auto" w:fill="auto"/>
          </w:tcPr>
          <w:p w14:paraId="1EC4E4CB" w14:textId="77777777" w:rsidR="00283D4D" w:rsidRPr="00594517" w:rsidRDefault="00283D4D" w:rsidP="00443F0E">
            <w:pPr>
              <w:jc w:val="center"/>
              <w:rPr>
                <w:lang w:val="ru-RU"/>
              </w:rPr>
            </w:pPr>
            <w:r w:rsidRPr="00594517">
              <w:rPr>
                <w:lang w:val="ru-RU"/>
              </w:rPr>
              <w:t>Номер</w:t>
            </w:r>
          </w:p>
        </w:tc>
        <w:tc>
          <w:tcPr>
            <w:tcW w:w="1507" w:type="dxa"/>
            <w:gridSpan w:val="2"/>
          </w:tcPr>
          <w:p w14:paraId="028A037C" w14:textId="77777777" w:rsidR="00283D4D" w:rsidRPr="00594517" w:rsidRDefault="00283D4D" w:rsidP="00443F0E">
            <w:pPr>
              <w:jc w:val="center"/>
              <w:rPr>
                <w:lang w:val="ru-RU"/>
              </w:rPr>
            </w:pPr>
            <w:r w:rsidRPr="00594517">
              <w:rPr>
                <w:lang w:val="ru-RU"/>
              </w:rPr>
              <w:t>Дата</w:t>
            </w:r>
          </w:p>
        </w:tc>
      </w:tr>
      <w:tr w:rsidR="00283D4D" w:rsidRPr="00594517" w14:paraId="5EC3CEB7" w14:textId="77777777" w:rsidTr="00443F0E">
        <w:tblPrEx>
          <w:tblBorders>
            <w:top w:val="none" w:sz="0" w:space="0" w:color="auto"/>
          </w:tblBorders>
        </w:tblPrEx>
        <w:trPr>
          <w:trHeight w:val="277"/>
        </w:trPr>
        <w:tc>
          <w:tcPr>
            <w:tcW w:w="6201" w:type="dxa"/>
            <w:gridSpan w:val="5"/>
            <w:shd w:val="clear" w:color="auto" w:fill="auto"/>
          </w:tcPr>
          <w:p w14:paraId="3AEC5BE8" w14:textId="77777777" w:rsidR="00283D4D" w:rsidRPr="00594517" w:rsidRDefault="00283D4D" w:rsidP="00443F0E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14:paraId="188E96B6" w14:textId="77777777" w:rsidR="00283D4D" w:rsidRPr="00594517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07" w:type="dxa"/>
            <w:gridSpan w:val="2"/>
          </w:tcPr>
          <w:p w14:paraId="31387A97" w14:textId="77777777" w:rsidR="00283D4D" w:rsidRPr="00594517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283D4D" w:rsidRPr="00594517" w14:paraId="17C0C0FC" w14:textId="77777777" w:rsidTr="00443F0E">
        <w:tblPrEx>
          <w:tblBorders>
            <w:top w:val="none" w:sz="0" w:space="0" w:color="auto"/>
          </w:tblBorders>
        </w:tblPrEx>
        <w:trPr>
          <w:trHeight w:val="277"/>
        </w:trPr>
        <w:tc>
          <w:tcPr>
            <w:tcW w:w="6201" w:type="dxa"/>
            <w:gridSpan w:val="5"/>
            <w:shd w:val="clear" w:color="auto" w:fill="auto"/>
          </w:tcPr>
          <w:p w14:paraId="18DE36D9" w14:textId="77777777" w:rsidR="00283D4D" w:rsidRPr="00594517" w:rsidRDefault="00283D4D" w:rsidP="00443F0E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14:paraId="1FEAD9AF" w14:textId="77777777" w:rsidR="00283D4D" w:rsidRPr="00594517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07" w:type="dxa"/>
            <w:gridSpan w:val="2"/>
          </w:tcPr>
          <w:p w14:paraId="0FADC08E" w14:textId="77777777" w:rsidR="00283D4D" w:rsidRPr="00594517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p w14:paraId="58B83C44" w14:textId="77777777" w:rsidR="00283D4D" w:rsidRPr="00594517" w:rsidRDefault="00283D4D" w:rsidP="00283D4D">
      <w:pPr>
        <w:jc w:val="center"/>
        <w:rPr>
          <w:b/>
          <w:sz w:val="24"/>
          <w:szCs w:val="24"/>
          <w:lang w:val="ru-RU"/>
        </w:rPr>
      </w:pPr>
      <w:r w:rsidRPr="00594517">
        <w:rPr>
          <w:b/>
          <w:sz w:val="24"/>
          <w:szCs w:val="24"/>
          <w:lang w:val="ru-RU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9"/>
        <w:gridCol w:w="2376"/>
        <w:gridCol w:w="3816"/>
      </w:tblGrid>
      <w:tr w:rsidR="00283D4D" w:rsidRPr="00594517" w14:paraId="7097886C" w14:textId="77777777" w:rsidTr="005B0DC0">
        <w:trPr>
          <w:trHeight w:val="344"/>
        </w:trPr>
        <w:tc>
          <w:tcPr>
            <w:tcW w:w="3099" w:type="dxa"/>
            <w:tcBorders>
              <w:bottom w:val="single" w:sz="4" w:space="0" w:color="auto"/>
            </w:tcBorders>
            <w:shd w:val="clear" w:color="auto" w:fill="auto"/>
          </w:tcPr>
          <w:p w14:paraId="2EECE9CD" w14:textId="77777777" w:rsidR="00283D4D" w:rsidRPr="00594517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</w:tcPr>
          <w:p w14:paraId="51D222EE" w14:textId="77777777" w:rsidR="00283D4D" w:rsidRPr="00594517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816" w:type="dxa"/>
            <w:tcBorders>
              <w:bottom w:val="single" w:sz="4" w:space="0" w:color="auto"/>
            </w:tcBorders>
            <w:shd w:val="clear" w:color="auto" w:fill="auto"/>
          </w:tcPr>
          <w:p w14:paraId="0592ECEA" w14:textId="77777777" w:rsidR="00283D4D" w:rsidRPr="00594517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283D4D" w:rsidRPr="00594517" w14:paraId="2CCF536D" w14:textId="77777777" w:rsidTr="005B0DC0">
        <w:trPr>
          <w:trHeight w:val="191"/>
        </w:trPr>
        <w:tc>
          <w:tcPr>
            <w:tcW w:w="3099" w:type="dxa"/>
            <w:tcBorders>
              <w:left w:val="nil"/>
              <w:right w:val="nil"/>
            </w:tcBorders>
            <w:shd w:val="clear" w:color="auto" w:fill="auto"/>
          </w:tcPr>
          <w:p w14:paraId="00599904" w14:textId="77777777" w:rsidR="00283D4D" w:rsidRPr="00594517" w:rsidRDefault="00283D4D" w:rsidP="00443F0E">
            <w:pPr>
              <w:jc w:val="center"/>
              <w:rPr>
                <w:sz w:val="16"/>
                <w:szCs w:val="16"/>
                <w:lang w:val="ru-RU"/>
              </w:rPr>
            </w:pPr>
            <w:r w:rsidRPr="00594517">
              <w:rPr>
                <w:sz w:val="16"/>
                <w:szCs w:val="16"/>
                <w:lang w:val="ru-RU"/>
              </w:rPr>
              <w:t>(должность, для юридических лиц)</w:t>
            </w:r>
          </w:p>
        </w:tc>
        <w:tc>
          <w:tcPr>
            <w:tcW w:w="2376" w:type="dxa"/>
            <w:tcBorders>
              <w:left w:val="nil"/>
              <w:right w:val="nil"/>
            </w:tcBorders>
            <w:shd w:val="clear" w:color="auto" w:fill="auto"/>
          </w:tcPr>
          <w:p w14:paraId="084FD2A6" w14:textId="77777777" w:rsidR="00283D4D" w:rsidRPr="00594517" w:rsidRDefault="00283D4D" w:rsidP="00443F0E">
            <w:pPr>
              <w:jc w:val="center"/>
              <w:rPr>
                <w:sz w:val="16"/>
                <w:szCs w:val="16"/>
                <w:lang w:val="ru-RU"/>
              </w:rPr>
            </w:pPr>
            <w:r w:rsidRPr="00594517">
              <w:rPr>
                <w:sz w:val="16"/>
                <w:szCs w:val="16"/>
                <w:lang w:val="ru-RU"/>
              </w:rPr>
              <w:t>(подпись)</w:t>
            </w:r>
          </w:p>
        </w:tc>
        <w:tc>
          <w:tcPr>
            <w:tcW w:w="3816" w:type="dxa"/>
            <w:tcBorders>
              <w:left w:val="nil"/>
              <w:right w:val="nil"/>
            </w:tcBorders>
            <w:shd w:val="clear" w:color="auto" w:fill="auto"/>
          </w:tcPr>
          <w:p w14:paraId="7950D383" w14:textId="77777777" w:rsidR="00283D4D" w:rsidRPr="00594517" w:rsidRDefault="00283D4D" w:rsidP="00443F0E">
            <w:pPr>
              <w:jc w:val="center"/>
              <w:rPr>
                <w:sz w:val="16"/>
                <w:szCs w:val="16"/>
                <w:lang w:val="ru-RU"/>
              </w:rPr>
            </w:pPr>
            <w:r w:rsidRPr="00594517">
              <w:rPr>
                <w:sz w:val="16"/>
                <w:szCs w:val="16"/>
                <w:lang w:val="ru-RU"/>
              </w:rPr>
              <w:t>(ФИО)</w:t>
            </w:r>
          </w:p>
        </w:tc>
      </w:tr>
      <w:tr w:rsidR="00283D4D" w:rsidRPr="00594517" w14:paraId="012B771C" w14:textId="77777777" w:rsidTr="005B0DC0">
        <w:trPr>
          <w:trHeight w:val="660"/>
        </w:trPr>
        <w:tc>
          <w:tcPr>
            <w:tcW w:w="309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C0371E" w14:textId="77777777" w:rsidR="00283D4D" w:rsidRPr="00594517" w:rsidRDefault="00283D4D" w:rsidP="00443F0E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7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0F4E6A" w14:textId="77777777" w:rsidR="00283D4D" w:rsidRPr="00594517" w:rsidRDefault="00283D4D" w:rsidP="00443F0E">
            <w:pPr>
              <w:jc w:val="right"/>
              <w:rPr>
                <w:sz w:val="16"/>
                <w:szCs w:val="16"/>
                <w:lang w:val="ru-RU"/>
              </w:rPr>
            </w:pPr>
            <w:r w:rsidRPr="00594517">
              <w:rPr>
                <w:sz w:val="16"/>
                <w:szCs w:val="16"/>
                <w:lang w:val="ru-RU"/>
              </w:rPr>
              <w:t>М.П.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3403483" w14:textId="77777777" w:rsidR="00283D4D" w:rsidRPr="00594517" w:rsidRDefault="00283D4D" w:rsidP="00443F0E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</w:tbl>
    <w:p w14:paraId="3ADB264A" w14:textId="77777777" w:rsidR="005B0DC0" w:rsidRPr="00594517" w:rsidRDefault="005B0DC0" w:rsidP="005B0DC0">
      <w:pPr>
        <w:rPr>
          <w:lang w:val="ru-RU"/>
        </w:rPr>
      </w:pPr>
    </w:p>
    <w:p w14:paraId="5E47FBA4" w14:textId="67BF8EEE" w:rsidR="005B0DC0" w:rsidRPr="00594517" w:rsidRDefault="005B0DC0" w:rsidP="005B0DC0">
      <w:pPr>
        <w:rPr>
          <w:lang w:val="ru-RU"/>
        </w:rPr>
      </w:pPr>
      <w:r w:rsidRPr="00594517">
        <w:rPr>
          <w:lang w:val="ru-RU"/>
        </w:rPr>
        <w:t>Заполняется депозитарием:</w:t>
      </w:r>
    </w:p>
    <w:p w14:paraId="0A8D9BAC" w14:textId="77777777" w:rsidR="005B0DC0" w:rsidRPr="00594517" w:rsidRDefault="005B0DC0" w:rsidP="005B0DC0">
      <w:pPr>
        <w:rPr>
          <w:lang w:val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4"/>
        <w:gridCol w:w="4407"/>
      </w:tblGrid>
      <w:tr w:rsidR="005B0DC0" w:rsidRPr="00594517" w14:paraId="7C5ABFBC" w14:textId="77777777" w:rsidTr="00594517">
        <w:tc>
          <w:tcPr>
            <w:tcW w:w="4944" w:type="dxa"/>
          </w:tcPr>
          <w:p w14:paraId="7599C7D5" w14:textId="77777777" w:rsidR="005B0DC0" w:rsidRPr="00594517" w:rsidRDefault="005B0DC0" w:rsidP="00C64335">
            <w:pPr>
              <w:jc w:val="both"/>
              <w:rPr>
                <w:lang w:val="ru-RU"/>
              </w:rPr>
            </w:pPr>
            <w:proofErr w:type="spellStart"/>
            <w:r w:rsidRPr="00594517">
              <w:rPr>
                <w:lang w:val="ru-RU"/>
              </w:rPr>
              <w:t>Вх</w:t>
            </w:r>
            <w:proofErr w:type="spellEnd"/>
            <w:r w:rsidRPr="00594517">
              <w:rPr>
                <w:lang w:val="ru-RU"/>
              </w:rPr>
              <w:t>. № поручения</w:t>
            </w:r>
          </w:p>
        </w:tc>
        <w:tc>
          <w:tcPr>
            <w:tcW w:w="4407" w:type="dxa"/>
          </w:tcPr>
          <w:p w14:paraId="279438FB" w14:textId="77777777" w:rsidR="005B0DC0" w:rsidRPr="00594517" w:rsidRDefault="005B0DC0" w:rsidP="00C64335">
            <w:pPr>
              <w:jc w:val="both"/>
              <w:rPr>
                <w:lang w:val="ru-RU"/>
              </w:rPr>
            </w:pPr>
            <w:r w:rsidRPr="00594517">
              <w:rPr>
                <w:lang w:val="ru-RU"/>
              </w:rPr>
              <w:t>Дата приема</w:t>
            </w:r>
          </w:p>
        </w:tc>
      </w:tr>
      <w:tr w:rsidR="005B0DC0" w:rsidRPr="00594517" w14:paraId="7ED7CD17" w14:textId="77777777" w:rsidTr="00594517">
        <w:tc>
          <w:tcPr>
            <w:tcW w:w="4944" w:type="dxa"/>
          </w:tcPr>
          <w:p w14:paraId="407A853C" w14:textId="77777777" w:rsidR="005B0DC0" w:rsidRPr="00594517" w:rsidRDefault="005B0DC0" w:rsidP="00C64335">
            <w:pPr>
              <w:jc w:val="both"/>
              <w:rPr>
                <w:lang w:val="ru-RU"/>
              </w:rPr>
            </w:pPr>
            <w:r w:rsidRPr="00594517">
              <w:rPr>
                <w:lang w:val="ru-RU"/>
              </w:rPr>
              <w:t>№ счета (</w:t>
            </w:r>
            <w:proofErr w:type="spellStart"/>
            <w:r w:rsidRPr="00594517">
              <w:rPr>
                <w:lang w:val="ru-RU"/>
              </w:rPr>
              <w:t>ов</w:t>
            </w:r>
            <w:proofErr w:type="spellEnd"/>
            <w:r w:rsidRPr="00594517">
              <w:rPr>
                <w:lang w:val="ru-RU"/>
              </w:rPr>
              <w:t>) депо</w:t>
            </w:r>
          </w:p>
        </w:tc>
        <w:tc>
          <w:tcPr>
            <w:tcW w:w="4407" w:type="dxa"/>
          </w:tcPr>
          <w:p w14:paraId="3756250A" w14:textId="77777777" w:rsidR="005B0DC0" w:rsidRPr="00594517" w:rsidRDefault="005B0DC0" w:rsidP="00C64335">
            <w:pPr>
              <w:jc w:val="both"/>
              <w:rPr>
                <w:lang w:val="ru-RU"/>
              </w:rPr>
            </w:pPr>
            <w:r w:rsidRPr="00594517">
              <w:rPr>
                <w:lang w:val="ru-RU"/>
              </w:rPr>
              <w:t>Дата открытия счета</w:t>
            </w:r>
          </w:p>
        </w:tc>
      </w:tr>
      <w:tr w:rsidR="005B0DC0" w:rsidRPr="00594517" w14:paraId="3EA55520" w14:textId="77777777" w:rsidTr="00594517">
        <w:tc>
          <w:tcPr>
            <w:tcW w:w="9351" w:type="dxa"/>
            <w:gridSpan w:val="2"/>
          </w:tcPr>
          <w:p w14:paraId="37E3F11A" w14:textId="77777777" w:rsidR="005B0DC0" w:rsidRPr="00594517" w:rsidRDefault="005B0DC0" w:rsidP="00C64335">
            <w:pPr>
              <w:jc w:val="both"/>
              <w:rPr>
                <w:lang w:val="ru-RU"/>
              </w:rPr>
            </w:pPr>
            <w:r w:rsidRPr="00594517">
              <w:rPr>
                <w:lang w:val="ru-RU"/>
              </w:rPr>
              <w:t xml:space="preserve">Подпись исполнителя </w:t>
            </w:r>
          </w:p>
        </w:tc>
      </w:tr>
    </w:tbl>
    <w:p w14:paraId="3638BD64" w14:textId="77777777" w:rsidR="00715320" w:rsidRPr="00594517" w:rsidRDefault="00715320">
      <w:pPr>
        <w:rPr>
          <w:lang w:val="ru-RU"/>
        </w:rPr>
      </w:pPr>
    </w:p>
    <w:sectPr w:rsidR="00715320" w:rsidRPr="00594517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D4D"/>
    <w:rsid w:val="00123002"/>
    <w:rsid w:val="001D7AF9"/>
    <w:rsid w:val="00283D4D"/>
    <w:rsid w:val="00333937"/>
    <w:rsid w:val="00484754"/>
    <w:rsid w:val="00594517"/>
    <w:rsid w:val="005B0DC0"/>
    <w:rsid w:val="00715320"/>
    <w:rsid w:val="00B37597"/>
    <w:rsid w:val="00BE2383"/>
    <w:rsid w:val="00C70341"/>
    <w:rsid w:val="00E5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1C598"/>
  <w15:docId w15:val="{E53C8A8E-F0C3-4264-8B0E-B87EC3156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D4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9</cp:revision>
  <dcterms:created xsi:type="dcterms:W3CDTF">2024-05-27T08:38:00Z</dcterms:created>
  <dcterms:modified xsi:type="dcterms:W3CDTF">2024-06-04T08:46:00Z</dcterms:modified>
</cp:coreProperties>
</file>